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27" w:rsidRDefault="006D1427" w:rsidP="002B1019">
      <w:pPr>
        <w:snapToGrid w:val="0"/>
        <w:ind w:leftChars="0" w:left="-110" w:firstLineChars="0" w:firstLine="0"/>
        <w:jc w:val="center"/>
        <w:rPr>
          <w:rFonts w:ascii="標楷體" w:hAnsi="標楷體"/>
          <w:b/>
          <w:kern w:val="2"/>
          <w:sz w:val="40"/>
          <w:szCs w:val="32"/>
        </w:rPr>
      </w:pPr>
      <w:r w:rsidRPr="00D81906">
        <w:rPr>
          <w:rFonts w:ascii="標楷體" w:hAnsi="標楷體" w:hint="eastAsia"/>
          <w:b/>
          <w:kern w:val="2"/>
          <w:sz w:val="40"/>
          <w:szCs w:val="32"/>
        </w:rPr>
        <w:t>三維地理資</w:t>
      </w:r>
      <w:bookmarkStart w:id="0" w:name="_GoBack"/>
      <w:bookmarkEnd w:id="0"/>
      <w:r w:rsidRPr="00D81906">
        <w:rPr>
          <w:rFonts w:ascii="標楷體" w:hAnsi="標楷體" w:hint="eastAsia"/>
          <w:b/>
          <w:kern w:val="2"/>
          <w:sz w:val="40"/>
          <w:szCs w:val="32"/>
        </w:rPr>
        <w:t>訊發展策略研討會</w:t>
      </w:r>
    </w:p>
    <w:p w:rsidR="002B1019" w:rsidRPr="00936CFC" w:rsidRDefault="00A27FD8" w:rsidP="001118ED">
      <w:pPr>
        <w:snapToGrid w:val="0"/>
        <w:spacing w:beforeLines="100" w:before="381" w:afterLines="100" w:after="381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936CFC">
        <w:rPr>
          <w:rFonts w:ascii="標楷體" w:hAnsi="標楷體" w:hint="eastAsia"/>
          <w:b/>
          <w:kern w:val="2"/>
          <w:szCs w:val="28"/>
        </w:rPr>
        <w:t>一、緣起</w:t>
      </w:r>
    </w:p>
    <w:p w:rsidR="002B1019" w:rsidRPr="00936CFC" w:rsidRDefault="002B1019" w:rsidP="001118ED">
      <w:pPr>
        <w:pStyle w:val="H30"/>
        <w:spacing w:beforeLines="100" w:before="381" w:afterLines="100" w:after="381" w:line="240" w:lineRule="auto"/>
        <w:ind w:leftChars="0" w:left="0" w:firstLineChars="210" w:firstLine="588"/>
        <w:rPr>
          <w:rFonts w:ascii="標楷體" w:hAnsi="標楷體"/>
          <w:szCs w:val="28"/>
        </w:rPr>
      </w:pPr>
      <w:r w:rsidRPr="00936CFC">
        <w:rPr>
          <w:rFonts w:ascii="標楷體" w:hAnsi="標楷體" w:hint="eastAsia"/>
          <w:szCs w:val="28"/>
        </w:rPr>
        <w:t>隨資訊科技的進步與應用發展，地理資訊系統也由傳統的處理二維(2D)資料朝向處理2.5D或3D資料發展，由於三維地理資料能更清楚地表現真實世界複雜的空間相互關係，可應用的領域更</w:t>
      </w:r>
      <w:r w:rsidR="00936CFC">
        <w:rPr>
          <w:rFonts w:ascii="標楷體" w:hAnsi="標楷體" w:hint="eastAsia"/>
          <w:szCs w:val="28"/>
          <w:lang w:eastAsia="zh-TW"/>
        </w:rPr>
        <w:t>為</w:t>
      </w:r>
      <w:r w:rsidRPr="00936CFC">
        <w:rPr>
          <w:rFonts w:ascii="標楷體" w:hAnsi="標楷體" w:hint="eastAsia"/>
          <w:szCs w:val="28"/>
        </w:rPr>
        <w:t>多元，包括施政規劃及管理、導覽、災害防救、自動駕駛車導航、休閒娛樂等，成為當前空間資訊發展的重要趨勢。</w:t>
      </w:r>
    </w:p>
    <w:p w:rsidR="006D1427" w:rsidRPr="00936CFC" w:rsidRDefault="002B1019" w:rsidP="001118ED">
      <w:pPr>
        <w:pStyle w:val="H30"/>
        <w:spacing w:beforeLines="100" w:before="381" w:afterLines="100" w:after="381" w:line="240" w:lineRule="auto"/>
        <w:ind w:leftChars="0" w:left="0" w:firstLineChars="210" w:firstLine="588"/>
        <w:rPr>
          <w:rFonts w:ascii="標楷體" w:hAnsi="標楷體"/>
          <w:szCs w:val="28"/>
        </w:rPr>
      </w:pPr>
      <w:r w:rsidRPr="00936CFC">
        <w:rPr>
          <w:rFonts w:ascii="標楷體" w:hAnsi="標楷體" w:hint="eastAsia"/>
          <w:szCs w:val="28"/>
        </w:rPr>
        <w:t>為盤整國內相關發展能量，國家發展委員會委託台灣地理資訊學會辦理「三維地理資訊發展策略研析案」，目前已針對3D GIS需求設計架構、資料建置與圖台、網路服務與資料共享、3D管線及</w:t>
      </w:r>
      <w:r w:rsidR="00486A4D" w:rsidRPr="00936CFC">
        <w:rPr>
          <w:rFonts w:ascii="標楷體" w:hAnsi="標楷體" w:hint="eastAsia"/>
          <w:szCs w:val="28"/>
        </w:rPr>
        <w:t>初步發展策略等</w:t>
      </w:r>
      <w:r w:rsidRPr="00936CFC">
        <w:rPr>
          <w:rFonts w:ascii="標楷體" w:hAnsi="標楷體" w:hint="eastAsia"/>
          <w:szCs w:val="28"/>
        </w:rPr>
        <w:t>舉辦</w:t>
      </w:r>
      <w:r w:rsidR="00936CFC" w:rsidRPr="00936CFC">
        <w:rPr>
          <w:rFonts w:ascii="標楷體" w:hAnsi="標楷體" w:hint="eastAsia"/>
          <w:szCs w:val="28"/>
          <w:lang w:eastAsia="zh-TW"/>
        </w:rPr>
        <w:t>完成</w:t>
      </w:r>
      <w:r w:rsidRPr="00936CFC">
        <w:rPr>
          <w:rFonts w:ascii="標楷體" w:hAnsi="標楷體" w:hint="eastAsia"/>
          <w:szCs w:val="28"/>
        </w:rPr>
        <w:t>5場座談會</w:t>
      </w:r>
      <w:r w:rsidR="00486A4D" w:rsidRPr="00936CFC">
        <w:rPr>
          <w:rFonts w:ascii="標楷體" w:hAnsi="標楷體" w:hint="eastAsia"/>
          <w:szCs w:val="28"/>
        </w:rPr>
        <w:t>。</w:t>
      </w:r>
      <w:r w:rsidR="00936CFC" w:rsidRPr="00936CFC">
        <w:rPr>
          <w:rFonts w:ascii="標楷體" w:hAnsi="標楷體" w:hint="eastAsia"/>
          <w:szCs w:val="28"/>
          <w:lang w:eastAsia="zh-TW"/>
        </w:rPr>
        <w:t>為使</w:t>
      </w:r>
      <w:r w:rsidR="00936CFC">
        <w:rPr>
          <w:rFonts w:ascii="標楷體" w:hAnsi="標楷體" w:hint="eastAsia"/>
          <w:szCs w:val="28"/>
          <w:lang w:eastAsia="zh-TW"/>
        </w:rPr>
        <w:t>現已</w:t>
      </w:r>
      <w:r w:rsidR="00936CFC" w:rsidRPr="00936CFC">
        <w:rPr>
          <w:rFonts w:ascii="標楷體" w:hAnsi="標楷體" w:hint="eastAsia"/>
          <w:szCs w:val="28"/>
          <w:lang w:eastAsia="zh-TW"/>
        </w:rPr>
        <w:t>完成的3D GIS</w:t>
      </w:r>
      <w:r w:rsidR="00936CFC">
        <w:rPr>
          <w:rFonts w:ascii="標楷體" w:hAnsi="標楷體" w:hint="eastAsia"/>
          <w:szCs w:val="28"/>
          <w:lang w:eastAsia="zh-TW"/>
        </w:rPr>
        <w:t>發展</w:t>
      </w:r>
      <w:r w:rsidR="00936CFC" w:rsidRPr="00936CFC">
        <w:rPr>
          <w:rFonts w:ascii="標楷體" w:hAnsi="標楷體" w:hint="eastAsia"/>
          <w:szCs w:val="28"/>
          <w:lang w:eastAsia="zh-TW"/>
        </w:rPr>
        <w:t>策略具體可行，爰召開本研討會，邀請</w:t>
      </w:r>
      <w:r w:rsidR="00486A4D" w:rsidRPr="00936CFC">
        <w:rPr>
          <w:rFonts w:ascii="標楷體" w:hAnsi="標楷體" w:hint="eastAsia"/>
          <w:szCs w:val="28"/>
        </w:rPr>
        <w:t>各界</w:t>
      </w:r>
      <w:r w:rsidR="00936CFC" w:rsidRPr="00936CFC">
        <w:rPr>
          <w:rFonts w:ascii="標楷體" w:hAnsi="標楷體" w:hint="eastAsia"/>
          <w:szCs w:val="28"/>
          <w:lang w:eastAsia="zh-TW"/>
        </w:rPr>
        <w:t>專業</w:t>
      </w:r>
      <w:r w:rsidR="00486A4D" w:rsidRPr="00936CFC">
        <w:rPr>
          <w:rFonts w:ascii="標楷體" w:hAnsi="標楷體" w:hint="eastAsia"/>
          <w:szCs w:val="28"/>
        </w:rPr>
        <w:t>人士</w:t>
      </w:r>
      <w:r w:rsidR="00936CFC" w:rsidRPr="00936CFC">
        <w:rPr>
          <w:rFonts w:ascii="標楷體" w:hAnsi="標楷體" w:hint="eastAsia"/>
          <w:szCs w:val="28"/>
          <w:lang w:eastAsia="zh-TW"/>
        </w:rPr>
        <w:t>共同討論</w:t>
      </w:r>
      <w:r w:rsidRPr="00936CFC">
        <w:rPr>
          <w:rFonts w:ascii="標楷體" w:hAnsi="標楷體" w:hint="eastAsia"/>
          <w:szCs w:val="28"/>
        </w:rPr>
        <w:t>。</w:t>
      </w:r>
    </w:p>
    <w:p w:rsidR="00A27FD8" w:rsidRPr="00936CFC" w:rsidRDefault="00A27FD8" w:rsidP="001118ED">
      <w:pPr>
        <w:snapToGrid w:val="0"/>
        <w:spacing w:beforeLines="100" w:before="381" w:afterLines="100" w:after="381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936CFC">
        <w:rPr>
          <w:rFonts w:ascii="標楷體" w:hAnsi="標楷體" w:hint="eastAsia"/>
          <w:b/>
          <w:kern w:val="2"/>
          <w:szCs w:val="28"/>
        </w:rPr>
        <w:t>二、</w:t>
      </w:r>
      <w:bookmarkStart w:id="1" w:name="_Toc501353944"/>
      <w:r w:rsidRPr="00936CFC">
        <w:rPr>
          <w:rFonts w:ascii="標楷體" w:hAnsi="標楷體" w:hint="eastAsia"/>
          <w:b/>
          <w:kern w:val="2"/>
          <w:szCs w:val="28"/>
        </w:rPr>
        <w:t>時間及地點</w:t>
      </w:r>
    </w:p>
    <w:p w:rsidR="00A27FD8" w:rsidRPr="00936CFC" w:rsidRDefault="00A27FD8" w:rsidP="001118ED">
      <w:pPr>
        <w:snapToGrid w:val="0"/>
        <w:spacing w:beforeLines="100" w:before="381" w:afterLines="100" w:after="381" w:line="240" w:lineRule="auto"/>
        <w:ind w:leftChars="0" w:left="567" w:firstLineChars="0" w:firstLine="0"/>
        <w:rPr>
          <w:rFonts w:ascii="標楷體" w:hAnsi="標楷體"/>
          <w:kern w:val="2"/>
          <w:szCs w:val="28"/>
        </w:rPr>
      </w:pPr>
      <w:r w:rsidRPr="00936CFC">
        <w:rPr>
          <w:rFonts w:ascii="標楷體" w:hAnsi="標楷體" w:hint="eastAsia"/>
          <w:kern w:val="2"/>
          <w:szCs w:val="28"/>
        </w:rPr>
        <w:t>(一)時間：2018年5月14日</w:t>
      </w:r>
      <w:r w:rsidRPr="00936CFC">
        <w:rPr>
          <w:rFonts w:ascii="標楷體" w:hAnsi="標楷體"/>
          <w:kern w:val="2"/>
          <w:szCs w:val="28"/>
        </w:rPr>
        <w:t>(</w:t>
      </w:r>
      <w:r w:rsidRPr="00936CFC">
        <w:rPr>
          <w:rFonts w:ascii="標楷體" w:hAnsi="標楷體" w:hint="eastAsia"/>
          <w:kern w:val="2"/>
          <w:szCs w:val="28"/>
        </w:rPr>
        <w:t>星期一</w:t>
      </w:r>
      <w:r w:rsidRPr="00936CFC">
        <w:rPr>
          <w:rFonts w:ascii="標楷體" w:hAnsi="標楷體"/>
          <w:kern w:val="2"/>
          <w:szCs w:val="28"/>
        </w:rPr>
        <w:t>)</w:t>
      </w:r>
      <w:r w:rsidRPr="00936CFC">
        <w:rPr>
          <w:rFonts w:ascii="標楷體" w:hAnsi="標楷體" w:hint="eastAsia"/>
          <w:kern w:val="2"/>
          <w:szCs w:val="28"/>
        </w:rPr>
        <w:t>下午2時</w:t>
      </w:r>
    </w:p>
    <w:p w:rsidR="00D81906" w:rsidRPr="00936CFC" w:rsidRDefault="00A27FD8" w:rsidP="001118ED">
      <w:pPr>
        <w:snapToGrid w:val="0"/>
        <w:spacing w:beforeLines="100" w:before="381" w:afterLines="100" w:after="381" w:line="240" w:lineRule="auto"/>
        <w:ind w:leftChars="202" w:left="566" w:firstLineChars="0" w:firstLine="0"/>
        <w:rPr>
          <w:rFonts w:ascii="標楷體" w:hAnsi="標楷體"/>
          <w:kern w:val="2"/>
          <w:szCs w:val="28"/>
        </w:rPr>
      </w:pPr>
      <w:r w:rsidRPr="00936CFC">
        <w:rPr>
          <w:rFonts w:ascii="標楷體" w:hAnsi="標楷體" w:hint="eastAsia"/>
          <w:kern w:val="2"/>
          <w:szCs w:val="28"/>
        </w:rPr>
        <w:t>(二)地點：集思交通部會議中心</w:t>
      </w:r>
    </w:p>
    <w:p w:rsidR="00A27FD8" w:rsidRPr="00936CFC" w:rsidRDefault="00D81906" w:rsidP="001118ED">
      <w:pPr>
        <w:snapToGrid w:val="0"/>
        <w:spacing w:beforeLines="100" w:before="381" w:afterLines="100" w:after="381" w:line="240" w:lineRule="auto"/>
        <w:ind w:leftChars="202" w:left="566" w:firstLineChars="0" w:firstLine="0"/>
        <w:rPr>
          <w:rFonts w:ascii="標楷體" w:hAnsi="標楷體"/>
          <w:kern w:val="2"/>
          <w:szCs w:val="28"/>
        </w:rPr>
      </w:pPr>
      <w:r w:rsidRPr="00936CFC">
        <w:rPr>
          <w:rFonts w:ascii="標楷體" w:hAnsi="標楷體" w:hint="eastAsia"/>
          <w:kern w:val="2"/>
          <w:szCs w:val="28"/>
        </w:rPr>
        <w:t xml:space="preserve">          </w:t>
      </w:r>
      <w:r w:rsidR="00A27FD8" w:rsidRPr="00936CFC">
        <w:rPr>
          <w:rFonts w:ascii="標楷體" w:hAnsi="標楷體" w:hint="eastAsia"/>
          <w:kern w:val="2"/>
          <w:szCs w:val="28"/>
        </w:rPr>
        <w:t>(台北市中正區杭州南路1段24號)</w:t>
      </w:r>
    </w:p>
    <w:p w:rsidR="00A27FD8" w:rsidRPr="00936CFC" w:rsidRDefault="00A27FD8" w:rsidP="001118ED">
      <w:pPr>
        <w:snapToGrid w:val="0"/>
        <w:spacing w:beforeLines="100" w:before="381" w:afterLines="100" w:after="381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936CFC">
        <w:rPr>
          <w:rFonts w:ascii="標楷體" w:hAnsi="標楷體" w:hint="eastAsia"/>
          <w:b/>
          <w:kern w:val="2"/>
          <w:szCs w:val="28"/>
        </w:rPr>
        <w:t>三、主辦單位</w:t>
      </w:r>
    </w:p>
    <w:p w:rsidR="00A27FD8" w:rsidRPr="00936CFC" w:rsidRDefault="00A27FD8" w:rsidP="001118ED">
      <w:pPr>
        <w:snapToGrid w:val="0"/>
        <w:spacing w:beforeLines="100" w:before="381" w:afterLines="100" w:after="381" w:line="240" w:lineRule="auto"/>
        <w:ind w:leftChars="0" w:left="567" w:firstLineChars="5" w:firstLine="14"/>
        <w:rPr>
          <w:rFonts w:ascii="標楷體" w:hAnsi="標楷體"/>
          <w:kern w:val="2"/>
          <w:szCs w:val="28"/>
        </w:rPr>
      </w:pPr>
      <w:r w:rsidRPr="00936CFC">
        <w:rPr>
          <w:rFonts w:ascii="標楷體" w:hAnsi="標楷體" w:hint="eastAsia"/>
          <w:kern w:val="2"/>
          <w:szCs w:val="28"/>
        </w:rPr>
        <w:t>國家發展委員會、台灣地理資訊學會</w:t>
      </w:r>
    </w:p>
    <w:p w:rsidR="001118ED" w:rsidRDefault="001118ED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b/>
          <w:kern w:val="2"/>
          <w:szCs w:val="28"/>
        </w:rPr>
      </w:pPr>
      <w:r>
        <w:rPr>
          <w:rFonts w:ascii="標楷體" w:hAnsi="標楷體"/>
          <w:b/>
          <w:kern w:val="2"/>
          <w:szCs w:val="28"/>
        </w:rPr>
        <w:br w:type="page"/>
      </w:r>
    </w:p>
    <w:p w:rsidR="000A58A4" w:rsidRPr="00936CFC" w:rsidRDefault="00D81906" w:rsidP="00131F8D">
      <w:pPr>
        <w:snapToGrid w:val="0"/>
        <w:spacing w:beforeLines="50" w:before="190" w:afterLines="50" w:after="190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936CFC">
        <w:rPr>
          <w:rFonts w:ascii="標楷體" w:hAnsi="標楷體" w:hint="eastAsia"/>
          <w:b/>
          <w:kern w:val="2"/>
          <w:szCs w:val="28"/>
        </w:rPr>
        <w:lastRenderedPageBreak/>
        <w:t>四</w:t>
      </w:r>
      <w:r w:rsidR="00A27FD8" w:rsidRPr="00936CFC">
        <w:rPr>
          <w:rFonts w:ascii="標楷體" w:hAnsi="標楷體" w:hint="eastAsia"/>
          <w:b/>
          <w:kern w:val="2"/>
          <w:szCs w:val="28"/>
        </w:rPr>
        <w:t>、議</w:t>
      </w:r>
      <w:r w:rsidR="000A58A4" w:rsidRPr="00936CFC">
        <w:rPr>
          <w:rFonts w:ascii="標楷體" w:hAnsi="標楷體" w:hint="eastAsia"/>
          <w:b/>
          <w:kern w:val="2"/>
          <w:szCs w:val="28"/>
        </w:rPr>
        <w:t>程</w:t>
      </w:r>
      <w:bookmarkEnd w:id="1"/>
    </w:p>
    <w:tbl>
      <w:tblPr>
        <w:tblW w:w="89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4038"/>
        <w:gridCol w:w="2515"/>
      </w:tblGrid>
      <w:tr w:rsidR="00D81906" w:rsidRPr="00D81906" w:rsidTr="001118ED">
        <w:trPr>
          <w:trHeight w:val="80"/>
          <w:tblHeader/>
          <w:jc w:val="center"/>
        </w:trPr>
        <w:tc>
          <w:tcPr>
            <w:tcW w:w="2363" w:type="dxa"/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1906" w:rsidRPr="00D81906" w:rsidRDefault="00D81906" w:rsidP="00D81906">
            <w:pPr>
              <w:widowControl/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b/>
                <w:color w:val="FFFFFF" w:themeColor="background1"/>
                <w:kern w:val="2"/>
                <w:szCs w:val="24"/>
              </w:rPr>
            </w:pPr>
            <w:r w:rsidRPr="00D81906">
              <w:rPr>
                <w:b/>
                <w:color w:val="FFFFFF" w:themeColor="background1"/>
                <w:kern w:val="2"/>
                <w:szCs w:val="24"/>
              </w:rPr>
              <w:t>時間</w:t>
            </w:r>
          </w:p>
        </w:tc>
        <w:tc>
          <w:tcPr>
            <w:tcW w:w="4038" w:type="dxa"/>
            <w:shd w:val="clear" w:color="auto" w:fill="595959" w:themeFill="text1" w:themeFillTint="A6"/>
            <w:vAlign w:val="center"/>
          </w:tcPr>
          <w:p w:rsidR="00D81906" w:rsidRPr="00D81906" w:rsidRDefault="00D81906" w:rsidP="00D81906">
            <w:pPr>
              <w:snapToGrid w:val="0"/>
              <w:spacing w:line="240" w:lineRule="auto"/>
              <w:ind w:leftChars="0" w:left="0" w:firstLineChars="0" w:firstLine="0"/>
              <w:jc w:val="center"/>
              <w:rPr>
                <w:b/>
                <w:color w:val="FFFFFF" w:themeColor="background1"/>
                <w:kern w:val="2"/>
                <w:szCs w:val="24"/>
              </w:rPr>
            </w:pPr>
            <w:r w:rsidRPr="00D81906">
              <w:rPr>
                <w:b/>
                <w:bCs/>
                <w:color w:val="FFFFFF" w:themeColor="background1"/>
                <w:kern w:val="2"/>
                <w:szCs w:val="24"/>
              </w:rPr>
              <w:t>議程</w:t>
            </w:r>
          </w:p>
        </w:tc>
        <w:tc>
          <w:tcPr>
            <w:tcW w:w="2515" w:type="dxa"/>
            <w:shd w:val="clear" w:color="auto" w:fill="595959" w:themeFill="text1" w:themeFillTint="A6"/>
            <w:vAlign w:val="center"/>
          </w:tcPr>
          <w:p w:rsidR="00D81906" w:rsidRPr="00D81906" w:rsidRDefault="00D81906" w:rsidP="00D81906">
            <w:pPr>
              <w:widowControl/>
              <w:adjustRightInd/>
              <w:snapToGrid w:val="0"/>
              <w:spacing w:line="240" w:lineRule="auto"/>
              <w:ind w:leftChars="0" w:left="761" w:firstLineChars="0" w:hanging="521"/>
              <w:jc w:val="center"/>
              <w:textAlignment w:val="auto"/>
              <w:rPr>
                <w:b/>
                <w:color w:val="FFFFFF" w:themeColor="background1"/>
                <w:kern w:val="2"/>
                <w:szCs w:val="24"/>
              </w:rPr>
            </w:pPr>
            <w:r w:rsidRPr="00D81906">
              <w:rPr>
                <w:b/>
                <w:color w:val="FFFFFF" w:themeColor="background1"/>
                <w:kern w:val="2"/>
                <w:szCs w:val="24"/>
              </w:rPr>
              <w:t>主講人</w:t>
            </w:r>
            <w:r w:rsidR="001118ED">
              <w:rPr>
                <w:rFonts w:hint="eastAsia"/>
                <w:b/>
                <w:color w:val="FFFFFF" w:themeColor="background1"/>
                <w:kern w:val="2"/>
                <w:szCs w:val="24"/>
              </w:rPr>
              <w:t>/</w:t>
            </w:r>
            <w:r w:rsidR="001118ED">
              <w:rPr>
                <w:rFonts w:hint="eastAsia"/>
                <w:b/>
                <w:color w:val="FFFFFF" w:themeColor="background1"/>
                <w:kern w:val="2"/>
                <w:szCs w:val="24"/>
              </w:rPr>
              <w:t>與談人</w:t>
            </w:r>
          </w:p>
        </w:tc>
      </w:tr>
      <w:tr w:rsidR="000A58A4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13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30~14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00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jc w:val="center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來賓報到</w:t>
            </w:r>
          </w:p>
        </w:tc>
        <w:tc>
          <w:tcPr>
            <w:tcW w:w="2515" w:type="dxa"/>
            <w:vAlign w:val="center"/>
          </w:tcPr>
          <w:p w:rsidR="000A58A4" w:rsidRPr="00D81906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kern w:val="2"/>
                <w:szCs w:val="24"/>
              </w:rPr>
            </w:pPr>
          </w:p>
        </w:tc>
      </w:tr>
      <w:tr w:rsidR="000A58A4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14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00~14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05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>開幕致詞</w:t>
            </w:r>
          </w:p>
        </w:tc>
        <w:tc>
          <w:tcPr>
            <w:tcW w:w="2515" w:type="dxa"/>
            <w:vAlign w:val="center"/>
          </w:tcPr>
          <w:p w:rsidR="000A58A4" w:rsidRPr="00D81906" w:rsidRDefault="000A58A4" w:rsidP="003B128F">
            <w:pPr>
              <w:adjustRightInd/>
              <w:snapToGrid w:val="0"/>
              <w:spacing w:line="240" w:lineRule="auto"/>
              <w:ind w:leftChars="0" w:left="425" w:firstLineChars="0" w:firstLine="0"/>
              <w:textAlignment w:val="auto"/>
              <w:rPr>
                <w:color w:val="000000"/>
                <w:kern w:val="2"/>
                <w:szCs w:val="24"/>
              </w:rPr>
            </w:pPr>
            <w:r w:rsidRPr="00D81906">
              <w:rPr>
                <w:color w:val="000000"/>
                <w:kern w:val="2"/>
                <w:szCs w:val="24"/>
              </w:rPr>
              <w:t>郭</w:t>
            </w:r>
            <w:r w:rsidR="00D81906" w:rsidRPr="00D81906">
              <w:rPr>
                <w:color w:val="000000"/>
                <w:kern w:val="2"/>
                <w:szCs w:val="24"/>
              </w:rPr>
              <w:t>處長</w:t>
            </w:r>
            <w:r w:rsidR="00D81906"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 w:rsidRPr="00D81906">
              <w:rPr>
                <w:color w:val="000000"/>
                <w:kern w:val="2"/>
                <w:szCs w:val="24"/>
              </w:rPr>
              <w:t>翡玉</w:t>
            </w:r>
            <w:r w:rsidRPr="00D81906">
              <w:rPr>
                <w:color w:val="000000"/>
                <w:kern w:val="2"/>
                <w:szCs w:val="24"/>
              </w:rPr>
              <w:t xml:space="preserve"> </w:t>
            </w:r>
          </w:p>
        </w:tc>
      </w:tr>
      <w:tr w:rsidR="000A58A4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14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05~14</w:t>
            </w:r>
            <w:r w:rsidRPr="001118ED">
              <w:rPr>
                <w:kern w:val="2"/>
                <w:szCs w:val="24"/>
              </w:rPr>
              <w:t>：</w:t>
            </w:r>
            <w:r w:rsidR="0018314E" w:rsidRPr="001118ED">
              <w:rPr>
                <w:kern w:val="2"/>
                <w:szCs w:val="24"/>
              </w:rPr>
              <w:t>3</w:t>
            </w:r>
            <w:r w:rsidR="001118ED" w:rsidRPr="001118ED">
              <w:rPr>
                <w:kern w:val="2"/>
                <w:szCs w:val="24"/>
              </w:rPr>
              <w:t>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1118ED" w:rsidP="00D81906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>3D GIS</w:t>
            </w:r>
            <w:r w:rsidRPr="001118ED">
              <w:rPr>
                <w:color w:val="000000"/>
                <w:kern w:val="2"/>
                <w:szCs w:val="24"/>
              </w:rPr>
              <w:t>的發展與推動</w:t>
            </w:r>
          </w:p>
        </w:tc>
        <w:tc>
          <w:tcPr>
            <w:tcW w:w="2515" w:type="dxa"/>
            <w:vAlign w:val="center"/>
          </w:tcPr>
          <w:p w:rsidR="000A58A4" w:rsidRPr="00D81906" w:rsidRDefault="001118ED" w:rsidP="003B128F">
            <w:pPr>
              <w:adjustRightInd/>
              <w:snapToGrid w:val="0"/>
              <w:spacing w:line="240" w:lineRule="auto"/>
              <w:ind w:leftChars="0" w:left="425" w:firstLineChars="0" w:firstLine="0"/>
              <w:textAlignment w:val="auto"/>
              <w:rPr>
                <w:color w:val="000000"/>
                <w:kern w:val="2"/>
                <w:szCs w:val="24"/>
              </w:rPr>
            </w:pPr>
            <w:r w:rsidRPr="00D81906">
              <w:rPr>
                <w:color w:val="000000"/>
                <w:kern w:val="2"/>
                <w:szCs w:val="24"/>
              </w:rPr>
              <w:t>江理事長</w:t>
            </w:r>
            <w:r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 w:rsidRPr="00D81906">
              <w:rPr>
                <w:color w:val="000000"/>
                <w:kern w:val="2"/>
                <w:szCs w:val="24"/>
              </w:rPr>
              <w:t>渾欽</w:t>
            </w:r>
          </w:p>
        </w:tc>
      </w:tr>
      <w:tr w:rsidR="001118ED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14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30~15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10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1118ED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>3D GIS</w:t>
            </w:r>
            <w:r w:rsidRPr="001118ED">
              <w:rPr>
                <w:color w:val="000000"/>
                <w:kern w:val="2"/>
                <w:szCs w:val="24"/>
              </w:rPr>
              <w:t>發展策略討論</w:t>
            </w:r>
            <w:r w:rsidRPr="001118ED">
              <w:rPr>
                <w:color w:val="000000"/>
                <w:kern w:val="2"/>
                <w:szCs w:val="24"/>
              </w:rPr>
              <w:t>-1</w:t>
            </w:r>
          </w:p>
          <w:p w:rsidR="001118ED" w:rsidRPr="001118ED" w:rsidRDefault="001118ED" w:rsidP="001118ED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 xml:space="preserve"> 1.3D GIS </w:t>
            </w:r>
            <w:r w:rsidRPr="001118ED">
              <w:rPr>
                <w:color w:val="000000"/>
                <w:kern w:val="2"/>
                <w:szCs w:val="24"/>
              </w:rPr>
              <w:t>推動機制</w:t>
            </w:r>
          </w:p>
          <w:p w:rsidR="001118ED" w:rsidRPr="001118ED" w:rsidRDefault="001118ED" w:rsidP="001118ED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 xml:space="preserve"> 2.3D GIS </w:t>
            </w:r>
            <w:r w:rsidRPr="001118ED">
              <w:rPr>
                <w:color w:val="000000"/>
                <w:kern w:val="2"/>
                <w:szCs w:val="24"/>
              </w:rPr>
              <w:t>圖資建置</w:t>
            </w:r>
          </w:p>
        </w:tc>
        <w:tc>
          <w:tcPr>
            <w:tcW w:w="2515" w:type="dxa"/>
            <w:vMerge w:val="restart"/>
            <w:vAlign w:val="center"/>
          </w:tcPr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主持人 </w:t>
            </w:r>
          </w:p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江</w:t>
            </w:r>
            <w:r w:rsidRPr="00D81906">
              <w:rPr>
                <w:color w:val="000000"/>
                <w:kern w:val="2"/>
                <w:szCs w:val="24"/>
              </w:rPr>
              <w:t>理事長</w:t>
            </w:r>
            <w:r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渾欽</w:t>
            </w:r>
          </w:p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與談人:</w:t>
            </w:r>
          </w:p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林教授 峰田 </w:t>
            </w:r>
          </w:p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蔡教授 富安 </w:t>
            </w:r>
          </w:p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劉主任 正倫</w:t>
            </w:r>
          </w:p>
          <w:p w:rsidR="001118ED" w:rsidRPr="00D81906" w:rsidRDefault="001118ED" w:rsidP="001118ED">
            <w:pPr>
              <w:adjustRightInd/>
              <w:snapToGrid w:val="0"/>
              <w:spacing w:line="240" w:lineRule="auto"/>
              <w:ind w:leftChars="0" w:firstLineChars="0"/>
              <w:textAlignment w:val="auto"/>
              <w:rPr>
                <w:color w:val="000000"/>
                <w:kern w:val="2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GIS產業代表</w:t>
            </w:r>
          </w:p>
        </w:tc>
      </w:tr>
      <w:tr w:rsidR="001118ED" w:rsidRPr="00D81906" w:rsidTr="008D3D08">
        <w:trPr>
          <w:trHeight w:val="80"/>
          <w:jc w:val="center"/>
        </w:trPr>
        <w:tc>
          <w:tcPr>
            <w:tcW w:w="2363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D81906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15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10~15</w:t>
            </w:r>
            <w:r w:rsidRPr="001118ED">
              <w:rPr>
                <w:kern w:val="2"/>
                <w:szCs w:val="24"/>
              </w:rPr>
              <w:t>：</w:t>
            </w:r>
            <w:r w:rsidRPr="001118ED">
              <w:rPr>
                <w:kern w:val="2"/>
                <w:szCs w:val="24"/>
              </w:rPr>
              <w:t>30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D81906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>開放與會者意見交流討論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  <w:vAlign w:val="center"/>
          </w:tcPr>
          <w:p w:rsidR="001118ED" w:rsidRPr="00D81906" w:rsidRDefault="001118ED" w:rsidP="003B128F">
            <w:pPr>
              <w:adjustRightInd/>
              <w:snapToGrid w:val="0"/>
              <w:spacing w:line="240" w:lineRule="auto"/>
              <w:ind w:leftChars="0" w:left="425" w:firstLineChars="0" w:firstLine="0"/>
              <w:textAlignment w:val="auto"/>
              <w:rPr>
                <w:color w:val="000000"/>
                <w:kern w:val="2"/>
                <w:szCs w:val="24"/>
              </w:rPr>
            </w:pPr>
          </w:p>
        </w:tc>
      </w:tr>
      <w:tr w:rsidR="000A58A4" w:rsidRPr="00D81906" w:rsidTr="003B128F">
        <w:trPr>
          <w:trHeight w:val="80"/>
          <w:jc w:val="center"/>
        </w:trPr>
        <w:tc>
          <w:tcPr>
            <w:tcW w:w="236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0A58A4" w:rsidP="001118ED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4"/>
              </w:rPr>
            </w:pPr>
            <w:r w:rsidRPr="001118ED">
              <w:rPr>
                <w:kern w:val="2"/>
                <w:szCs w:val="24"/>
              </w:rPr>
              <w:t>1</w:t>
            </w:r>
            <w:r w:rsidR="000A3A07" w:rsidRPr="001118ED">
              <w:rPr>
                <w:kern w:val="2"/>
                <w:szCs w:val="24"/>
              </w:rPr>
              <w:t>5</w:t>
            </w:r>
            <w:r w:rsidRPr="001118ED">
              <w:rPr>
                <w:kern w:val="2"/>
                <w:szCs w:val="24"/>
              </w:rPr>
              <w:t>：</w:t>
            </w:r>
            <w:r w:rsidR="001118ED" w:rsidRPr="001118ED">
              <w:rPr>
                <w:kern w:val="2"/>
                <w:szCs w:val="24"/>
              </w:rPr>
              <w:t>30</w:t>
            </w:r>
            <w:r w:rsidRPr="001118ED">
              <w:rPr>
                <w:kern w:val="2"/>
                <w:szCs w:val="24"/>
              </w:rPr>
              <w:t>~1</w:t>
            </w:r>
            <w:r w:rsidR="001118ED" w:rsidRPr="001118ED">
              <w:rPr>
                <w:kern w:val="2"/>
                <w:szCs w:val="24"/>
              </w:rPr>
              <w:t>5</w:t>
            </w:r>
            <w:r w:rsidRPr="001118ED">
              <w:rPr>
                <w:kern w:val="2"/>
                <w:szCs w:val="24"/>
              </w:rPr>
              <w:t>：</w:t>
            </w:r>
            <w:r w:rsidR="001118ED" w:rsidRPr="001118ED">
              <w:rPr>
                <w:kern w:val="2"/>
                <w:szCs w:val="24"/>
              </w:rPr>
              <w:t>5</w:t>
            </w:r>
            <w:r w:rsidRPr="001118ED">
              <w:rPr>
                <w:kern w:val="2"/>
                <w:szCs w:val="24"/>
              </w:rPr>
              <w:t>0</w:t>
            </w:r>
          </w:p>
        </w:tc>
        <w:tc>
          <w:tcPr>
            <w:tcW w:w="403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58A4" w:rsidRPr="001118ED" w:rsidRDefault="0018314E" w:rsidP="00D81906">
            <w:pPr>
              <w:adjustRightInd/>
              <w:snapToGrid w:val="0"/>
              <w:spacing w:line="240" w:lineRule="auto"/>
              <w:ind w:leftChars="0" w:left="800" w:firstLineChars="0" w:hanging="766"/>
              <w:jc w:val="center"/>
              <w:textAlignment w:val="auto"/>
              <w:rPr>
                <w:color w:val="000000"/>
                <w:kern w:val="2"/>
                <w:szCs w:val="24"/>
              </w:rPr>
            </w:pPr>
            <w:r w:rsidRPr="001118ED">
              <w:rPr>
                <w:color w:val="000000"/>
                <w:kern w:val="2"/>
                <w:szCs w:val="24"/>
              </w:rPr>
              <w:t>茶敘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0A58A4" w:rsidRPr="00D81906" w:rsidRDefault="000A58A4" w:rsidP="00D81906">
            <w:pPr>
              <w:adjustRightInd/>
              <w:snapToGrid w:val="0"/>
              <w:spacing w:line="240" w:lineRule="auto"/>
              <w:ind w:leftChars="0" w:left="800" w:firstLineChars="0" w:hanging="183"/>
              <w:textAlignment w:val="auto"/>
              <w:rPr>
                <w:color w:val="000000"/>
                <w:kern w:val="2"/>
                <w:szCs w:val="24"/>
              </w:rPr>
            </w:pPr>
          </w:p>
        </w:tc>
      </w:tr>
      <w:tr w:rsidR="001118ED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8"/>
              </w:rPr>
            </w:pPr>
            <w:r w:rsidRPr="001118ED">
              <w:rPr>
                <w:kern w:val="2"/>
                <w:szCs w:val="28"/>
              </w:rPr>
              <w:t>15</w:t>
            </w:r>
            <w:r w:rsidRPr="001118ED">
              <w:rPr>
                <w:kern w:val="2"/>
                <w:szCs w:val="28"/>
              </w:rPr>
              <w:t>：</w:t>
            </w:r>
            <w:r w:rsidRPr="001118ED">
              <w:rPr>
                <w:kern w:val="2"/>
                <w:szCs w:val="28"/>
              </w:rPr>
              <w:t>50~16</w:t>
            </w:r>
            <w:r w:rsidRPr="001118ED">
              <w:rPr>
                <w:kern w:val="2"/>
                <w:szCs w:val="28"/>
              </w:rPr>
              <w:t>：</w:t>
            </w:r>
            <w:r w:rsidRPr="001118ED">
              <w:rPr>
                <w:kern w:val="2"/>
                <w:szCs w:val="28"/>
              </w:rPr>
              <w:t>20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1118ED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color w:val="000000"/>
                <w:kern w:val="2"/>
                <w:szCs w:val="28"/>
              </w:rPr>
            </w:pPr>
            <w:r w:rsidRPr="001118ED">
              <w:rPr>
                <w:color w:val="000000"/>
                <w:kern w:val="2"/>
                <w:szCs w:val="28"/>
              </w:rPr>
              <w:t>3D GIS</w:t>
            </w:r>
            <w:r w:rsidRPr="001118ED">
              <w:rPr>
                <w:color w:val="000000"/>
                <w:kern w:val="2"/>
                <w:szCs w:val="28"/>
              </w:rPr>
              <w:t>發展策略討論</w:t>
            </w:r>
            <w:r w:rsidRPr="001118ED">
              <w:rPr>
                <w:color w:val="000000"/>
                <w:kern w:val="2"/>
                <w:szCs w:val="28"/>
              </w:rPr>
              <w:t>-2</w:t>
            </w:r>
          </w:p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0" w:firstLineChars="80" w:firstLine="224"/>
              <w:textAlignment w:val="auto"/>
              <w:rPr>
                <w:color w:val="000000"/>
                <w:kern w:val="2"/>
                <w:szCs w:val="28"/>
              </w:rPr>
            </w:pPr>
            <w:r w:rsidRPr="001118ED">
              <w:rPr>
                <w:color w:val="000000"/>
                <w:kern w:val="2"/>
                <w:szCs w:val="28"/>
              </w:rPr>
              <w:t xml:space="preserve">1.3D GIS </w:t>
            </w:r>
            <w:r w:rsidRPr="001118ED">
              <w:rPr>
                <w:color w:val="000000"/>
                <w:kern w:val="2"/>
                <w:szCs w:val="28"/>
              </w:rPr>
              <w:t>資料標準與流通</w:t>
            </w:r>
          </w:p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0" w:firstLineChars="80" w:firstLine="224"/>
              <w:textAlignment w:val="auto"/>
              <w:rPr>
                <w:color w:val="000000"/>
                <w:kern w:val="2"/>
                <w:szCs w:val="28"/>
              </w:rPr>
            </w:pPr>
            <w:r w:rsidRPr="001118ED">
              <w:rPr>
                <w:color w:val="000000"/>
                <w:kern w:val="2"/>
                <w:szCs w:val="28"/>
              </w:rPr>
              <w:t xml:space="preserve">2.3D GIS </w:t>
            </w:r>
            <w:r w:rsidRPr="001118ED">
              <w:rPr>
                <w:color w:val="000000"/>
                <w:kern w:val="2"/>
                <w:szCs w:val="28"/>
              </w:rPr>
              <w:t>發展資訊基礎環境</w:t>
            </w:r>
          </w:p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0" w:firstLineChars="80" w:firstLine="224"/>
              <w:textAlignment w:val="auto"/>
              <w:rPr>
                <w:color w:val="000000"/>
                <w:kern w:val="2"/>
                <w:szCs w:val="28"/>
              </w:rPr>
            </w:pPr>
            <w:r w:rsidRPr="001118ED">
              <w:rPr>
                <w:color w:val="000000"/>
                <w:kern w:val="2"/>
                <w:szCs w:val="28"/>
              </w:rPr>
              <w:t xml:space="preserve">3.3D GIS </w:t>
            </w:r>
            <w:r w:rsidRPr="001118ED">
              <w:rPr>
                <w:color w:val="000000"/>
                <w:kern w:val="2"/>
                <w:szCs w:val="28"/>
              </w:rPr>
              <w:t>優先發展應用領域</w:t>
            </w:r>
          </w:p>
        </w:tc>
        <w:tc>
          <w:tcPr>
            <w:tcW w:w="2515" w:type="dxa"/>
            <w:vAlign w:val="center"/>
          </w:tcPr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主持人</w:t>
            </w:r>
          </w:p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 w:rsidRPr="00D81906">
              <w:rPr>
                <w:color w:val="000000"/>
                <w:kern w:val="2"/>
                <w:szCs w:val="24"/>
              </w:rPr>
              <w:t>江理事長</w:t>
            </w:r>
            <w:r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 w:rsidRPr="00D81906">
              <w:rPr>
                <w:color w:val="000000"/>
                <w:kern w:val="2"/>
                <w:szCs w:val="24"/>
              </w:rPr>
              <w:t>渾欽</w:t>
            </w:r>
          </w:p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與談人:</w:t>
            </w:r>
          </w:p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曾教授 清涼 </w:t>
            </w:r>
          </w:p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洪教授 榮宏 </w:t>
            </w:r>
          </w:p>
          <w:p w:rsidR="001118ED" w:rsidRPr="005D7FAB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 xml:space="preserve"> GIS產業代表</w:t>
            </w:r>
          </w:p>
        </w:tc>
      </w:tr>
      <w:tr w:rsidR="001118ED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8"/>
              </w:rPr>
            </w:pPr>
            <w:r w:rsidRPr="001118ED">
              <w:rPr>
                <w:kern w:val="2"/>
                <w:szCs w:val="28"/>
              </w:rPr>
              <w:t>16</w:t>
            </w:r>
            <w:r w:rsidRPr="001118ED">
              <w:rPr>
                <w:kern w:val="2"/>
                <w:szCs w:val="28"/>
              </w:rPr>
              <w:t>：</w:t>
            </w:r>
            <w:r w:rsidRPr="001118ED">
              <w:rPr>
                <w:kern w:val="2"/>
                <w:szCs w:val="28"/>
              </w:rPr>
              <w:t>20</w:t>
            </w:r>
            <w:r>
              <w:rPr>
                <w:rFonts w:hint="eastAsia"/>
                <w:kern w:val="2"/>
                <w:szCs w:val="28"/>
              </w:rPr>
              <w:t>~</w:t>
            </w:r>
            <w:r w:rsidRPr="001118ED">
              <w:rPr>
                <w:kern w:val="2"/>
                <w:szCs w:val="28"/>
              </w:rPr>
              <w:t>16</w:t>
            </w:r>
            <w:r w:rsidRPr="001118ED">
              <w:rPr>
                <w:kern w:val="2"/>
                <w:szCs w:val="28"/>
              </w:rPr>
              <w:t>：</w:t>
            </w:r>
            <w:r w:rsidRPr="001118ED">
              <w:rPr>
                <w:kern w:val="2"/>
                <w:szCs w:val="28"/>
              </w:rPr>
              <w:t>50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Default="001118ED" w:rsidP="00E8144A">
            <w:pPr>
              <w:adjustRightInd/>
              <w:snapToGrid w:val="0"/>
              <w:spacing w:line="240" w:lineRule="auto"/>
              <w:ind w:leftChars="0" w:left="0" w:firstLineChars="0" w:firstLine="0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開放與會者意見交流討論</w:t>
            </w:r>
          </w:p>
        </w:tc>
        <w:tc>
          <w:tcPr>
            <w:tcW w:w="2515" w:type="dxa"/>
            <w:vAlign w:val="center"/>
          </w:tcPr>
          <w:p w:rsid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</w:p>
        </w:tc>
      </w:tr>
      <w:tr w:rsidR="001118ED" w:rsidRPr="00D81906" w:rsidTr="003B128F">
        <w:trPr>
          <w:trHeight w:val="80"/>
          <w:jc w:val="center"/>
        </w:trPr>
        <w:tc>
          <w:tcPr>
            <w:tcW w:w="23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Pr="001118ED" w:rsidRDefault="001118ED" w:rsidP="00E8144A">
            <w:pPr>
              <w:adjustRightInd/>
              <w:snapToGrid w:val="0"/>
              <w:spacing w:line="240" w:lineRule="auto"/>
              <w:ind w:leftChars="0" w:left="800" w:firstLineChars="0" w:hanging="560"/>
              <w:textAlignment w:val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16</w:t>
            </w:r>
            <w:r w:rsidRPr="001118ED">
              <w:rPr>
                <w:kern w:val="2"/>
                <w:szCs w:val="28"/>
              </w:rPr>
              <w:t>：</w:t>
            </w:r>
            <w:r>
              <w:rPr>
                <w:kern w:val="2"/>
                <w:szCs w:val="28"/>
              </w:rPr>
              <w:t>50</w:t>
            </w:r>
            <w:r>
              <w:rPr>
                <w:rFonts w:hint="eastAsia"/>
                <w:kern w:val="2"/>
                <w:szCs w:val="28"/>
              </w:rPr>
              <w:t>~</w:t>
            </w:r>
            <w:r w:rsidRPr="001118ED">
              <w:rPr>
                <w:kern w:val="2"/>
                <w:szCs w:val="28"/>
              </w:rPr>
              <w:t>17</w:t>
            </w:r>
            <w:r w:rsidRPr="001118ED">
              <w:rPr>
                <w:kern w:val="2"/>
                <w:szCs w:val="28"/>
              </w:rPr>
              <w:t>：</w:t>
            </w:r>
            <w:r w:rsidRPr="001118ED">
              <w:rPr>
                <w:kern w:val="2"/>
                <w:szCs w:val="28"/>
              </w:rPr>
              <w:t>00</w:t>
            </w:r>
          </w:p>
        </w:tc>
        <w:tc>
          <w:tcPr>
            <w:tcW w:w="40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18ED" w:rsidRDefault="001118ED" w:rsidP="00E8144A">
            <w:pPr>
              <w:adjustRightInd/>
              <w:snapToGrid w:val="0"/>
              <w:spacing w:line="240" w:lineRule="auto"/>
              <w:ind w:leftChars="0" w:left="0" w:firstLineChars="0" w:firstLine="0"/>
              <w:jc w:val="center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總結</w:t>
            </w:r>
          </w:p>
        </w:tc>
        <w:tc>
          <w:tcPr>
            <w:tcW w:w="2515" w:type="dxa"/>
            <w:vAlign w:val="center"/>
          </w:tcPr>
          <w:p w:rsidR="001118ED" w:rsidRDefault="001118ED" w:rsidP="001118ED">
            <w:pPr>
              <w:adjustRightInd/>
              <w:snapToGrid w:val="0"/>
              <w:spacing w:line="240" w:lineRule="auto"/>
              <w:ind w:leftChars="0" w:left="800" w:firstLineChars="0" w:hanging="658"/>
              <w:textAlignment w:val="auto"/>
              <w:rPr>
                <w:rFonts w:ascii="標楷體" w:hAnsi="標楷體"/>
                <w:color w:val="000000"/>
                <w:kern w:val="2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江</w:t>
            </w:r>
            <w:r w:rsidRPr="00D81906">
              <w:rPr>
                <w:color w:val="000000"/>
                <w:kern w:val="2"/>
                <w:szCs w:val="24"/>
              </w:rPr>
              <w:t>理事長</w:t>
            </w:r>
            <w:r>
              <w:rPr>
                <w:rFonts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kern w:val="2"/>
                <w:szCs w:val="28"/>
              </w:rPr>
              <w:t>渾欽</w:t>
            </w:r>
          </w:p>
        </w:tc>
      </w:tr>
    </w:tbl>
    <w:p w:rsidR="00131F8D" w:rsidRDefault="00131F8D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kern w:val="2"/>
          <w:szCs w:val="28"/>
        </w:rPr>
      </w:pPr>
    </w:p>
    <w:p w:rsidR="001118ED" w:rsidRDefault="001118ED">
      <w:pPr>
        <w:widowControl/>
        <w:adjustRightInd/>
        <w:spacing w:line="240" w:lineRule="auto"/>
        <w:ind w:leftChars="0" w:left="0" w:firstLineChars="0" w:firstLine="0"/>
        <w:textAlignment w:val="auto"/>
        <w:rPr>
          <w:rFonts w:ascii="標楷體" w:hAnsi="標楷體"/>
          <w:b/>
          <w:kern w:val="2"/>
          <w:szCs w:val="28"/>
        </w:rPr>
      </w:pPr>
      <w:r>
        <w:rPr>
          <w:rFonts w:ascii="標楷體" w:hAnsi="標楷體"/>
          <w:b/>
          <w:kern w:val="2"/>
          <w:szCs w:val="28"/>
        </w:rPr>
        <w:br w:type="page"/>
      </w:r>
    </w:p>
    <w:p w:rsidR="00131F8D" w:rsidRDefault="00131F8D" w:rsidP="00131F8D">
      <w:pPr>
        <w:snapToGrid w:val="0"/>
        <w:spacing w:beforeLines="50" w:before="190" w:afterLines="50" w:after="190" w:line="240" w:lineRule="auto"/>
        <w:ind w:leftChars="0" w:left="-110" w:firstLineChars="0" w:firstLine="0"/>
        <w:rPr>
          <w:rFonts w:ascii="標楷體" w:hAnsi="標楷體"/>
          <w:b/>
          <w:kern w:val="2"/>
          <w:szCs w:val="28"/>
        </w:rPr>
      </w:pPr>
      <w:r w:rsidRPr="00EC2016">
        <w:rPr>
          <w:rFonts w:ascii="標楷體" w:hAnsi="標楷體" w:hint="eastAsia"/>
          <w:b/>
          <w:kern w:val="2"/>
          <w:szCs w:val="28"/>
        </w:rPr>
        <w:lastRenderedPageBreak/>
        <w:t>五、</w:t>
      </w:r>
      <w:r>
        <w:rPr>
          <w:rFonts w:ascii="標楷體" w:hAnsi="標楷體" w:hint="eastAsia"/>
          <w:b/>
          <w:kern w:val="2"/>
          <w:szCs w:val="28"/>
        </w:rPr>
        <w:t>報名方式</w:t>
      </w:r>
    </w:p>
    <w:p w:rsidR="00131F8D" w:rsidRPr="0067506D" w:rsidRDefault="00131F8D" w:rsidP="00131F8D">
      <w:pPr>
        <w:snapToGrid w:val="0"/>
        <w:spacing w:beforeLines="50" w:before="190" w:line="400" w:lineRule="exact"/>
        <w:ind w:left="280" w:firstLineChars="253" w:firstLine="708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請於107年5月10日下午5時前完成報名，報名方式分為三種，請擇一方式處理：</w:t>
      </w:r>
    </w:p>
    <w:p w:rsidR="00131F8D" w:rsidRPr="00D17180" w:rsidRDefault="00131F8D" w:rsidP="00131F8D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left="560" w:firstLineChars="0" w:hanging="560"/>
        <w:textAlignment w:val="auto"/>
        <w:rPr>
          <w:rFonts w:ascii="標楷體" w:hAnsi="標楷體"/>
          <w:szCs w:val="28"/>
        </w:rPr>
      </w:pPr>
      <w:r w:rsidRPr="00D17180">
        <w:rPr>
          <w:rFonts w:ascii="標楷體" w:hAnsi="標楷體" w:hint="eastAsia"/>
          <w:szCs w:val="28"/>
        </w:rPr>
        <w:t>網路</w:t>
      </w:r>
      <w:r>
        <w:rPr>
          <w:rFonts w:ascii="標楷體" w:hAnsi="標楷體" w:hint="eastAsia"/>
          <w:szCs w:val="28"/>
        </w:rPr>
        <w:t>報名</w:t>
      </w:r>
      <w:r w:rsidRPr="00D17180">
        <w:rPr>
          <w:rFonts w:ascii="標楷體" w:hAnsi="標楷體" w:hint="eastAsia"/>
          <w:szCs w:val="28"/>
        </w:rPr>
        <w:t>：</w:t>
      </w:r>
      <w:r w:rsidRPr="00610369">
        <w:rPr>
          <w:rStyle w:val="aa"/>
          <w:rFonts w:ascii="標楷體" w:hAnsi="標楷體"/>
          <w:szCs w:val="28"/>
        </w:rPr>
        <w:t>https://goo.gl/forms/o3EORDZDwpAixdnm2</w:t>
      </w:r>
    </w:p>
    <w:p w:rsidR="00131F8D" w:rsidRDefault="00131F8D" w:rsidP="00131F8D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left="560" w:firstLineChars="0" w:hanging="560"/>
        <w:textAlignment w:val="auto"/>
        <w:rPr>
          <w:rFonts w:ascii="標楷體" w:hAnsi="標楷體"/>
          <w:szCs w:val="28"/>
        </w:rPr>
      </w:pPr>
      <w:r w:rsidRPr="00610369">
        <w:rPr>
          <w:rFonts w:ascii="標楷體" w:hAnsi="標楷體" w:hint="eastAsia"/>
          <w:szCs w:val="28"/>
        </w:rPr>
        <w:t>電子郵件報名：</w:t>
      </w:r>
      <w:r>
        <w:rPr>
          <w:rFonts w:ascii="標楷體" w:hAnsi="標楷體"/>
          <w:szCs w:val="28"/>
        </w:rPr>
        <w:br/>
      </w:r>
      <w:r>
        <w:rPr>
          <w:rFonts w:ascii="標楷體" w:hAnsi="標楷體" w:hint="eastAsia"/>
          <w:szCs w:val="28"/>
        </w:rPr>
        <w:t>請填妥下附報名表，以電子郵件回覆至台灣地理資訊學會蔡宜真 小姐，</w:t>
      </w:r>
      <w:hyperlink r:id="rId8" w:history="1">
        <w:r w:rsidRPr="00B94F68">
          <w:rPr>
            <w:rStyle w:val="aa"/>
            <w:rFonts w:ascii="標楷體" w:hAnsi="標楷體" w:hint="eastAsia"/>
            <w:szCs w:val="28"/>
          </w:rPr>
          <w:t>hiranger2003@gmail.com</w:t>
        </w:r>
      </w:hyperlink>
      <w:r>
        <w:rPr>
          <w:rFonts w:ascii="標楷體" w:hAnsi="標楷體" w:hint="eastAsia"/>
          <w:szCs w:val="28"/>
        </w:rPr>
        <w:t xml:space="preserve"> ，連絡電話(02)8674-1111#67329或67330</w:t>
      </w:r>
    </w:p>
    <w:p w:rsidR="00131F8D" w:rsidRDefault="00131F8D" w:rsidP="00131F8D">
      <w:pPr>
        <w:pStyle w:val="a9"/>
        <w:numPr>
          <w:ilvl w:val="0"/>
          <w:numId w:val="2"/>
        </w:numPr>
        <w:adjustRightInd/>
        <w:snapToGrid w:val="0"/>
        <w:spacing w:beforeLines="50" w:before="190" w:line="400" w:lineRule="exact"/>
        <w:ind w:leftChars="0" w:left="560" w:firstLineChars="0" w:hanging="560"/>
        <w:textAlignment w:val="auto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現場報名：</w:t>
      </w:r>
    </w:p>
    <w:p w:rsidR="00131F8D" w:rsidRDefault="00131F8D" w:rsidP="00131F8D">
      <w:pPr>
        <w:pStyle w:val="a9"/>
        <w:snapToGrid w:val="0"/>
        <w:spacing w:line="400" w:lineRule="exact"/>
        <w:ind w:left="560" w:firstLineChars="220" w:firstLine="616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若因故無法提前使用上述方式報名，亦歡迎現場報名參與。然</w:t>
      </w:r>
      <w:r w:rsidRPr="00610369">
        <w:rPr>
          <w:rFonts w:ascii="標楷體" w:hAnsi="標楷體" w:hint="eastAsia"/>
          <w:szCs w:val="28"/>
        </w:rPr>
        <w:t>因講義資料有限，現場報名者不一定提供紙本資料。</w:t>
      </w:r>
    </w:p>
    <w:p w:rsidR="00131F8D" w:rsidRDefault="00131F8D" w:rsidP="00131F8D">
      <w:pPr>
        <w:pStyle w:val="a9"/>
        <w:snapToGrid w:val="0"/>
        <w:spacing w:line="400" w:lineRule="exact"/>
        <w:ind w:left="560" w:firstLineChars="220" w:firstLine="616"/>
        <w:rPr>
          <w:rFonts w:ascii="標楷體" w:hAnsi="標楷體"/>
          <w:szCs w:val="28"/>
        </w:rPr>
      </w:pPr>
    </w:p>
    <w:p w:rsidR="00131F8D" w:rsidRPr="00610369" w:rsidRDefault="00131F8D" w:rsidP="00131F8D">
      <w:pPr>
        <w:ind w:left="1001" w:hanging="721"/>
        <w:jc w:val="center"/>
        <w:rPr>
          <w:rFonts w:ascii="標楷體" w:hAnsi="標楷體"/>
          <w:b/>
          <w:sz w:val="36"/>
          <w:szCs w:val="36"/>
        </w:rPr>
      </w:pPr>
      <w:r w:rsidRPr="00610369">
        <w:rPr>
          <w:rFonts w:ascii="標楷體" w:hAnsi="標楷體" w:hint="eastAsia"/>
          <w:b/>
          <w:sz w:val="36"/>
          <w:szCs w:val="36"/>
        </w:rPr>
        <w:t>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118ED" w:rsidRDefault="00131F8D" w:rsidP="001118ED">
            <w:pPr>
              <w:snapToGrid w:val="0"/>
              <w:spacing w:beforeLines="50" w:before="190" w:line="400" w:lineRule="exact"/>
              <w:ind w:left="840" w:hanging="56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研討會</w:t>
            </w:r>
          </w:p>
          <w:p w:rsidR="00131F8D" w:rsidRDefault="00131F8D" w:rsidP="001118ED">
            <w:pPr>
              <w:snapToGrid w:val="0"/>
              <w:spacing w:beforeLines="50" w:before="190" w:line="400" w:lineRule="exact"/>
              <w:ind w:left="840" w:hanging="56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時間\地點</w:t>
            </w:r>
          </w:p>
        </w:tc>
        <w:tc>
          <w:tcPr>
            <w:tcW w:w="6004" w:type="dxa"/>
            <w:vAlign w:val="center"/>
          </w:tcPr>
          <w:p w:rsidR="00131F8D" w:rsidRPr="006E11DA" w:rsidRDefault="00131F8D" w:rsidP="00131F8D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6E11DA">
              <w:rPr>
                <w:rFonts w:ascii="標楷體" w:hAnsi="標楷體" w:hint="eastAsia"/>
                <w:bCs/>
                <w:szCs w:val="28"/>
              </w:rPr>
              <w:t>時間｜2018.5.14(一)14:00~17:</w:t>
            </w:r>
            <w:r w:rsidR="001118ED">
              <w:rPr>
                <w:rFonts w:ascii="標楷體" w:hAnsi="標楷體" w:hint="eastAsia"/>
                <w:bCs/>
                <w:szCs w:val="28"/>
              </w:rPr>
              <w:t>0</w:t>
            </w:r>
            <w:r w:rsidRPr="006E11DA">
              <w:rPr>
                <w:rFonts w:ascii="標楷體" w:hAnsi="標楷體" w:hint="eastAsia"/>
                <w:bCs/>
                <w:szCs w:val="28"/>
              </w:rPr>
              <w:t>0</w:t>
            </w:r>
          </w:p>
          <w:p w:rsidR="00131F8D" w:rsidRPr="006E11DA" w:rsidRDefault="00131F8D" w:rsidP="00131F8D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6E11DA">
              <w:rPr>
                <w:rFonts w:ascii="標楷體" w:hAnsi="標楷體" w:hint="eastAsia"/>
                <w:bCs/>
                <w:szCs w:val="28"/>
              </w:rPr>
              <w:t>地點｜集思交通部會議中心</w:t>
            </w:r>
          </w:p>
          <w:p w:rsidR="00131F8D" w:rsidRDefault="00131F8D" w:rsidP="00131F8D">
            <w:pPr>
              <w:snapToGrid w:val="0"/>
              <w:spacing w:beforeLines="50" w:before="190"/>
              <w:ind w:left="840" w:hanging="560"/>
              <w:jc w:val="both"/>
              <w:rPr>
                <w:rFonts w:ascii="標楷體" w:hAnsi="標楷體"/>
                <w:szCs w:val="28"/>
              </w:rPr>
            </w:pPr>
            <w:r w:rsidRPr="006E11DA">
              <w:rPr>
                <w:rFonts w:ascii="標楷體" w:hAnsi="標楷體" w:hint="eastAsia"/>
                <w:bCs/>
                <w:szCs w:val="28"/>
              </w:rPr>
              <w:t>台北市中正區杭州南路一段24號3F</w:t>
            </w:r>
          </w:p>
        </w:tc>
      </w:tr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31F8D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服務機關</w:t>
            </w:r>
          </w:p>
        </w:tc>
        <w:tc>
          <w:tcPr>
            <w:tcW w:w="6004" w:type="dxa"/>
            <w:vAlign w:val="center"/>
          </w:tcPr>
          <w:p w:rsidR="00131F8D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31F8D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6004" w:type="dxa"/>
            <w:vAlign w:val="center"/>
          </w:tcPr>
          <w:p w:rsidR="00131F8D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31F8D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姓名</w:t>
            </w:r>
          </w:p>
        </w:tc>
        <w:tc>
          <w:tcPr>
            <w:tcW w:w="6004" w:type="dxa"/>
            <w:vAlign w:val="center"/>
          </w:tcPr>
          <w:p w:rsidR="00131F8D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31F8D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6004" w:type="dxa"/>
            <w:vAlign w:val="center"/>
          </w:tcPr>
          <w:p w:rsidR="00131F8D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131F8D" w:rsidTr="00B571F1">
        <w:trPr>
          <w:trHeight w:val="680"/>
        </w:trPr>
        <w:tc>
          <w:tcPr>
            <w:tcW w:w="2518" w:type="dxa"/>
            <w:vAlign w:val="center"/>
          </w:tcPr>
          <w:p w:rsidR="00131F8D" w:rsidRDefault="00131F8D" w:rsidP="001118ED">
            <w:pPr>
              <w:snapToGrid w:val="0"/>
              <w:spacing w:beforeLines="50" w:before="190" w:line="400" w:lineRule="exact"/>
              <w:ind w:leftChars="0" w:left="0" w:firstLineChars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e-mail</w:t>
            </w:r>
          </w:p>
        </w:tc>
        <w:tc>
          <w:tcPr>
            <w:tcW w:w="6004" w:type="dxa"/>
            <w:vAlign w:val="center"/>
          </w:tcPr>
          <w:p w:rsidR="00131F8D" w:rsidRDefault="00131F8D" w:rsidP="00131F8D">
            <w:pPr>
              <w:snapToGrid w:val="0"/>
              <w:spacing w:beforeLines="50" w:before="190" w:line="400" w:lineRule="exact"/>
              <w:ind w:left="840" w:hanging="560"/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131F8D" w:rsidRPr="0067506D" w:rsidRDefault="00131F8D" w:rsidP="00131F8D">
      <w:pPr>
        <w:snapToGrid w:val="0"/>
        <w:spacing w:beforeLines="50" w:before="190" w:line="400" w:lineRule="exact"/>
        <w:ind w:left="280" w:firstLineChars="253" w:firstLine="708"/>
        <w:rPr>
          <w:rFonts w:ascii="標楷體" w:hAnsi="標楷體"/>
          <w:szCs w:val="28"/>
        </w:rPr>
      </w:pPr>
      <w:r w:rsidRPr="0067506D">
        <w:rPr>
          <w:rFonts w:ascii="標楷體" w:hAnsi="標楷體" w:hint="eastAsia"/>
          <w:szCs w:val="28"/>
        </w:rPr>
        <w:t>若對</w:t>
      </w:r>
      <w:r>
        <w:rPr>
          <w:rFonts w:ascii="標楷體" w:hAnsi="標楷體" w:hint="eastAsia"/>
          <w:szCs w:val="28"/>
        </w:rPr>
        <w:t>本研討會或本案</w:t>
      </w:r>
      <w:r w:rsidRPr="0067506D">
        <w:rPr>
          <w:rFonts w:ascii="標楷體" w:hAnsi="標楷體" w:hint="eastAsia"/>
          <w:szCs w:val="28"/>
        </w:rPr>
        <w:t>有</w:t>
      </w:r>
      <w:r>
        <w:rPr>
          <w:rFonts w:ascii="標楷體" w:hAnsi="標楷體" w:hint="eastAsia"/>
          <w:szCs w:val="28"/>
        </w:rPr>
        <w:t>所</w:t>
      </w:r>
      <w:r w:rsidRPr="0067506D">
        <w:rPr>
          <w:rFonts w:ascii="標楷體" w:hAnsi="標楷體" w:hint="eastAsia"/>
          <w:szCs w:val="28"/>
        </w:rPr>
        <w:t>疑問</w:t>
      </w:r>
      <w:r>
        <w:rPr>
          <w:rFonts w:ascii="標楷體" w:hAnsi="標楷體" w:hint="eastAsia"/>
          <w:szCs w:val="28"/>
        </w:rPr>
        <w:t>或建議</w:t>
      </w:r>
      <w:r w:rsidRPr="0067506D">
        <w:rPr>
          <w:rFonts w:ascii="標楷體" w:hAnsi="標楷體" w:hint="eastAsia"/>
          <w:szCs w:val="28"/>
        </w:rPr>
        <w:t>，歡迎隨時聯絡</w:t>
      </w:r>
      <w:r>
        <w:rPr>
          <w:rFonts w:ascii="標楷體" w:hAnsi="標楷體" w:hint="eastAsia"/>
          <w:szCs w:val="28"/>
        </w:rPr>
        <w:t>本學會</w:t>
      </w:r>
      <w:r w:rsidRPr="0067506D">
        <w:rPr>
          <w:rFonts w:ascii="標楷體" w:hAnsi="標楷體" w:hint="eastAsia"/>
          <w:szCs w:val="28"/>
        </w:rPr>
        <w:t>。敬祝您</w:t>
      </w:r>
    </w:p>
    <w:p w:rsidR="00131F8D" w:rsidRPr="0067506D" w:rsidRDefault="00131F8D" w:rsidP="00131F8D">
      <w:pPr>
        <w:snapToGrid w:val="0"/>
        <w:spacing w:beforeLines="50" w:before="190" w:line="400" w:lineRule="exact"/>
        <w:ind w:left="280" w:firstLineChars="253" w:firstLine="708"/>
        <w:jc w:val="right"/>
        <w:rPr>
          <w:rFonts w:ascii="標楷體" w:hAnsi="標楷體"/>
          <w:szCs w:val="28"/>
        </w:rPr>
      </w:pPr>
      <w:r w:rsidRPr="0067506D">
        <w:rPr>
          <w:rFonts w:ascii="標楷體" w:hAnsi="標楷體" w:hint="eastAsia"/>
          <w:szCs w:val="28"/>
        </w:rPr>
        <w:t>萬事順心  闔府平安</w:t>
      </w:r>
    </w:p>
    <w:p w:rsidR="009538C7" w:rsidRDefault="00131F8D" w:rsidP="00131F8D">
      <w:pPr>
        <w:snapToGrid w:val="0"/>
        <w:spacing w:beforeLines="50" w:before="190" w:line="400" w:lineRule="exact"/>
        <w:ind w:left="280" w:firstLineChars="253" w:firstLine="708"/>
        <w:jc w:val="righ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台灣地理資訊學會</w:t>
      </w:r>
    </w:p>
    <w:sectPr w:rsidR="009538C7" w:rsidSect="00131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43" w:rsidRDefault="00D82643" w:rsidP="00FE3AA6">
      <w:pPr>
        <w:spacing w:line="240" w:lineRule="auto"/>
        <w:ind w:left="840" w:hanging="560"/>
      </w:pPr>
      <w:r>
        <w:separator/>
      </w:r>
    </w:p>
  </w:endnote>
  <w:endnote w:type="continuationSeparator" w:id="0">
    <w:p w:rsidR="00D82643" w:rsidRDefault="00D82643" w:rsidP="00FE3AA6">
      <w:pPr>
        <w:spacing w:line="240" w:lineRule="auto"/>
        <w:ind w:left="840" w:hanging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7"/>
      <w:ind w:left="68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43" w:rsidRDefault="00D82643" w:rsidP="00FE3AA6">
      <w:pPr>
        <w:spacing w:line="240" w:lineRule="auto"/>
        <w:ind w:left="840" w:hanging="560"/>
      </w:pPr>
      <w:r>
        <w:separator/>
      </w:r>
    </w:p>
  </w:footnote>
  <w:footnote w:type="continuationSeparator" w:id="0">
    <w:p w:rsidR="00D82643" w:rsidRDefault="00D82643" w:rsidP="00FE3AA6">
      <w:pPr>
        <w:spacing w:line="240" w:lineRule="auto"/>
        <w:ind w:left="840" w:hanging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6" w:rsidRDefault="00FE3AA6" w:rsidP="00FE3AA6">
    <w:pPr>
      <w:pStyle w:val="a5"/>
      <w:ind w:left="680" w:hanging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25"/>
    <w:multiLevelType w:val="hybridMultilevel"/>
    <w:tmpl w:val="5802B0F2"/>
    <w:lvl w:ilvl="0" w:tplc="AF6C707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41F28"/>
    <w:multiLevelType w:val="hybridMultilevel"/>
    <w:tmpl w:val="0644D350"/>
    <w:lvl w:ilvl="0" w:tplc="04090003">
      <w:start w:val="1"/>
      <w:numFmt w:val="bullet"/>
      <w:lvlText w:val=""/>
      <w:lvlJc w:val="left"/>
      <w:pPr>
        <w:ind w:left="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27"/>
    <w:rsid w:val="00017E5C"/>
    <w:rsid w:val="000A3A07"/>
    <w:rsid w:val="000A58A4"/>
    <w:rsid w:val="00106B36"/>
    <w:rsid w:val="001118ED"/>
    <w:rsid w:val="00131F8D"/>
    <w:rsid w:val="00135BC7"/>
    <w:rsid w:val="0017380C"/>
    <w:rsid w:val="0018314E"/>
    <w:rsid w:val="002952FC"/>
    <w:rsid w:val="002B1019"/>
    <w:rsid w:val="00344EF0"/>
    <w:rsid w:val="00387845"/>
    <w:rsid w:val="003B128F"/>
    <w:rsid w:val="00462A97"/>
    <w:rsid w:val="00486A4D"/>
    <w:rsid w:val="0067199E"/>
    <w:rsid w:val="006D1427"/>
    <w:rsid w:val="00794663"/>
    <w:rsid w:val="00812229"/>
    <w:rsid w:val="0089112B"/>
    <w:rsid w:val="00910BA6"/>
    <w:rsid w:val="00936CFC"/>
    <w:rsid w:val="009371CA"/>
    <w:rsid w:val="009538C7"/>
    <w:rsid w:val="009708C3"/>
    <w:rsid w:val="009A6943"/>
    <w:rsid w:val="00A27FD8"/>
    <w:rsid w:val="00AA7B38"/>
    <w:rsid w:val="00D81906"/>
    <w:rsid w:val="00D82643"/>
    <w:rsid w:val="00DD1FF1"/>
    <w:rsid w:val="00E106EF"/>
    <w:rsid w:val="00EC2016"/>
    <w:rsid w:val="00EC6D12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7"/>
    <w:pPr>
      <w:widowControl w:val="0"/>
      <w:adjustRightInd w:val="0"/>
      <w:spacing w:line="360" w:lineRule="atLeast"/>
      <w:ind w:leftChars="100" w:left="300" w:hangingChars="200" w:hanging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內文 字元"/>
    <w:link w:val="H30"/>
    <w:locked/>
    <w:rsid w:val="006D1427"/>
    <w:rPr>
      <w:rFonts w:ascii="Times New Roman" w:eastAsia="標楷體" w:hAnsi="Times New Roman" w:cs="Times New Roman"/>
      <w:sz w:val="28"/>
      <w:szCs w:val="26"/>
      <w:lang w:val="x-none" w:eastAsia="x-none"/>
    </w:rPr>
  </w:style>
  <w:style w:type="paragraph" w:customStyle="1" w:styleId="H30">
    <w:name w:val="H3內文"/>
    <w:basedOn w:val="a"/>
    <w:link w:val="H3"/>
    <w:qFormat/>
    <w:rsid w:val="006D1427"/>
    <w:pPr>
      <w:tabs>
        <w:tab w:val="left" w:pos="6096"/>
      </w:tabs>
      <w:adjustRightInd/>
      <w:snapToGrid w:val="0"/>
      <w:spacing w:line="360" w:lineRule="auto"/>
      <w:ind w:leftChars="101" w:left="283" w:firstLineChars="218" w:firstLine="610"/>
      <w:contextualSpacing/>
      <w:jc w:val="both"/>
      <w:textAlignment w:val="auto"/>
    </w:pPr>
    <w:rPr>
      <w:kern w:val="2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D1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14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27FD8"/>
    <w:pPr>
      <w:ind w:leftChars="200" w:left="480"/>
    </w:pPr>
  </w:style>
  <w:style w:type="character" w:styleId="aa">
    <w:name w:val="Hyperlink"/>
    <w:basedOn w:val="a0"/>
    <w:uiPriority w:val="99"/>
    <w:unhideWhenUsed/>
    <w:rsid w:val="009538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38C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3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7"/>
    <w:pPr>
      <w:widowControl w:val="0"/>
      <w:adjustRightInd w:val="0"/>
      <w:spacing w:line="360" w:lineRule="atLeast"/>
      <w:ind w:leftChars="100" w:left="300" w:hangingChars="200" w:hanging="2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">
    <w:name w:val="H3內文 字元"/>
    <w:link w:val="H30"/>
    <w:locked/>
    <w:rsid w:val="006D1427"/>
    <w:rPr>
      <w:rFonts w:ascii="Times New Roman" w:eastAsia="標楷體" w:hAnsi="Times New Roman" w:cs="Times New Roman"/>
      <w:sz w:val="28"/>
      <w:szCs w:val="26"/>
      <w:lang w:val="x-none" w:eastAsia="x-none"/>
    </w:rPr>
  </w:style>
  <w:style w:type="paragraph" w:customStyle="1" w:styleId="H30">
    <w:name w:val="H3內文"/>
    <w:basedOn w:val="a"/>
    <w:link w:val="H3"/>
    <w:qFormat/>
    <w:rsid w:val="006D1427"/>
    <w:pPr>
      <w:tabs>
        <w:tab w:val="left" w:pos="6096"/>
      </w:tabs>
      <w:adjustRightInd/>
      <w:snapToGrid w:val="0"/>
      <w:spacing w:line="360" w:lineRule="auto"/>
      <w:ind w:leftChars="101" w:left="283" w:firstLineChars="218" w:firstLine="610"/>
      <w:contextualSpacing/>
      <w:jc w:val="both"/>
      <w:textAlignment w:val="auto"/>
    </w:pPr>
    <w:rPr>
      <w:kern w:val="2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D14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142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3A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E3AA6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A27FD8"/>
    <w:pPr>
      <w:ind w:leftChars="200" w:left="480"/>
    </w:pPr>
  </w:style>
  <w:style w:type="character" w:styleId="aa">
    <w:name w:val="Hyperlink"/>
    <w:basedOn w:val="a0"/>
    <w:uiPriority w:val="99"/>
    <w:unhideWhenUsed/>
    <w:rsid w:val="009538C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538C7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3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anger200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tgis</cp:lastModifiedBy>
  <cp:revision>2</cp:revision>
  <cp:lastPrinted>2018-05-01T07:59:00Z</cp:lastPrinted>
  <dcterms:created xsi:type="dcterms:W3CDTF">2018-05-02T07:01:00Z</dcterms:created>
  <dcterms:modified xsi:type="dcterms:W3CDTF">2018-05-02T07:01:00Z</dcterms:modified>
</cp:coreProperties>
</file>